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563D" w14:textId="789A4CEC" w:rsidR="006F5290" w:rsidRDefault="00AB0B14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AB0B14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1</w:t>
      </w:r>
      <w:r w:rsidR="006F5290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</w:p>
    <w:p w14:paraId="64438335" w14:textId="727820B8" w:rsidR="006F5290" w:rsidRDefault="006F5290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к Правилам учета </w:t>
      </w:r>
      <w:r w:rsidR="0016326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исполнения государственным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казначейством государственных обязательств по проектам строительства «под ключ»</w:t>
      </w:r>
    </w:p>
    <w:p w14:paraId="058C2BDB" w14:textId="77777777" w:rsidR="00163263" w:rsidRPr="006F5290" w:rsidRDefault="00163263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bookmarkStart w:id="0" w:name="_Hlk207990063"/>
    </w:p>
    <w:p w14:paraId="2F777254" w14:textId="77777777" w:rsidR="00163263" w:rsidRPr="00163263" w:rsidRDefault="00163263" w:rsidP="00163263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16326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Форма, предназначенная для сбора административных данных</w:t>
      </w:r>
    </w:p>
    <w:p w14:paraId="1469DD0E" w14:textId="68D0AB1A" w:rsidR="00163263" w:rsidRDefault="00163263" w:rsidP="00FE70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2840FCDB" w14:textId="6031336D" w:rsidR="00FE7069" w:rsidRDefault="00FE7069" w:rsidP="00FE70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3C522213" w14:textId="26D8869B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Представляется:</w:t>
      </w:r>
      <w:r w:rsidR="009E7F0F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Start w:id="1" w:name="_Hlk207989486"/>
      <w:r w:rsidR="009E7F0F" w:rsidRPr="00FE70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</w:t>
      </w:r>
      <w:bookmarkEnd w:id="1"/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5F21163" w14:textId="3E74BA8E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4" w:history="1"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://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r w:rsidR="00902FF1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ecc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kz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/</w:t>
        </w:r>
        <w:r w:rsidR="00902FF1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</w:hyperlink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</w:p>
    <w:p w14:paraId="2291DEAE" w14:textId="590C8034" w:rsidR="00163263" w:rsidRPr="00163263" w:rsidRDefault="00163263" w:rsidP="00DB16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Наименование административной формы:</w:t>
      </w:r>
      <w:r w:rsidR="00DB1650" w:rsidRPr="00FE7069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r w:rsidR="00DB1650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Информация по заключенным договорам о строительстве «под ключ»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1187946" w14:textId="741BC64F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 формы, предназначенной для сбора административных данных на безвозмездной основе: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B1650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DB1650"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ИЗДСПК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32F157E2" w14:textId="1BA7B206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Периодичность: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E7069"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ежеквартальная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6FC550B1" w14:textId="77777777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Отчетный период: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 число ___ месяц __ год.</w:t>
      </w:r>
    </w:p>
    <w:p w14:paraId="7FB57D19" w14:textId="5186B2B1" w:rsidR="00163263" w:rsidRPr="00163263" w:rsidRDefault="0016326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Круг лиц, представляющих форму, предназначенную для сбора административных данных на безвозмездной основе: администраторы</w:t>
      </w:r>
      <w:r w:rsidR="00FE7069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республиканских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бюджетных программ.</w:t>
      </w:r>
    </w:p>
    <w:p w14:paraId="6D5D0D14" w14:textId="7777777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Срок представления формы, предназначенной для сбора административных данных на безвозмездной основе: до 10 (десятого) числа месяца, следующего за отчетным кварталом.</w:t>
      </w:r>
    </w:p>
    <w:p w14:paraId="25CBB3AD" w14:textId="77777777" w:rsidR="00FE7069" w:rsidRPr="00FE7069" w:rsidRDefault="00FE7069" w:rsidP="00FE7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Бизнес - идентификационный номер </w:t>
      </w:r>
      <w:r w:rsidRPr="00FE7069">
        <w:rPr>
          <w:rFonts w:ascii="Times New Roman" w:eastAsia="Times New Roman" w:hAnsi="Times New Roman" w:cs="Times New Roman"/>
          <w:noProof/>
          <w:sz w:val="16"/>
          <w:lang w:val="en-US"/>
        </w:rPr>
        <w:drawing>
          <wp:inline distT="0" distB="0" distL="0" distR="0" wp14:anchorId="51E961F6" wp14:editId="015FF2DD">
            <wp:extent cx="2867423" cy="229085"/>
            <wp:effectExtent l="0" t="0" r="0" b="0"/>
            <wp:docPr id="186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45" cy="23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8AD9F" w14:textId="77777777" w:rsidR="00FE7069" w:rsidRPr="00FE7069" w:rsidRDefault="00FE7069" w:rsidP="00FE7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 сбора: в электронном виде.</w:t>
      </w:r>
    </w:p>
    <w:p w14:paraId="39CFB4AD" w14:textId="2FDBDC71" w:rsidR="00163263" w:rsidRDefault="00163263" w:rsidP="00E02294">
      <w:pPr>
        <w:spacing w:after="0" w:line="240" w:lineRule="auto"/>
        <w:ind w:left="1701" w:hanging="17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bookmarkEnd w:id="0"/>
    <w:p w14:paraId="20A4AEBF" w14:textId="30E56DC2" w:rsidR="00FE7069" w:rsidRDefault="00FE7069" w:rsidP="00E02294">
      <w:pPr>
        <w:spacing w:after="0" w:line="240" w:lineRule="auto"/>
        <w:ind w:left="1701" w:hanging="17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1FC34C8C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96039A1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3AD4B06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F747196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F29A113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B893A6C" w14:textId="11366767" w:rsidR="00AB0B14" w:rsidRPr="00AB0B14" w:rsidRDefault="007D1BDB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Информация по заключенным договорам о строительстве «под ключ» </w:t>
      </w:r>
    </w:p>
    <w:p w14:paraId="44A4F8B1" w14:textId="3BA27CA0" w:rsidR="00374392" w:rsidRPr="00374392" w:rsidRDefault="00374392" w:rsidP="006F5290">
      <w:pPr>
        <w:ind w:firstLine="13325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374392">
        <w:rPr>
          <w:rFonts w:ascii="Times New Roman" w:eastAsia="Times New Roman" w:hAnsi="Times New Roman" w:cs="Times New Roman"/>
          <w:sz w:val="24"/>
          <w:lang w:val="ru-RU" w:eastAsia="ru-RU"/>
        </w:rPr>
        <w:t>тыс. тенге</w:t>
      </w:r>
    </w:p>
    <w:tbl>
      <w:tblPr>
        <w:tblStyle w:val="1"/>
        <w:tblpPr w:leftFromText="180" w:rightFromText="180" w:vertAnchor="page" w:horzAnchor="margin" w:tblpY="2656"/>
        <w:tblW w:w="14880" w:type="dxa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2410"/>
        <w:gridCol w:w="1559"/>
        <w:gridCol w:w="1134"/>
        <w:gridCol w:w="1418"/>
        <w:gridCol w:w="1701"/>
        <w:gridCol w:w="1984"/>
        <w:gridCol w:w="1559"/>
        <w:gridCol w:w="993"/>
        <w:gridCol w:w="851"/>
      </w:tblGrid>
      <w:tr w:rsidR="00FE7069" w:rsidRPr="00AB0B14" w14:paraId="08BFB4AF" w14:textId="77777777" w:rsidTr="00FE7069">
        <w:trPr>
          <w:trHeight w:val="89"/>
        </w:trPr>
        <w:tc>
          <w:tcPr>
            <w:tcW w:w="421" w:type="dxa"/>
            <w:hideMark/>
          </w:tcPr>
          <w:p w14:paraId="5C9A0E02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  <w:hideMark/>
          </w:tcPr>
          <w:p w14:paraId="1D185478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АБП</w:t>
            </w:r>
          </w:p>
        </w:tc>
        <w:tc>
          <w:tcPr>
            <w:tcW w:w="2410" w:type="dxa"/>
            <w:hideMark/>
          </w:tcPr>
          <w:p w14:paraId="496D4F18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 по договору о строительстве «под ключ»</w:t>
            </w:r>
          </w:p>
        </w:tc>
        <w:tc>
          <w:tcPr>
            <w:tcW w:w="1559" w:type="dxa"/>
            <w:hideMark/>
          </w:tcPr>
          <w:p w14:paraId="01801AD9" w14:textId="77777777" w:rsidR="00FE7069" w:rsidRDefault="00FE7069" w:rsidP="00FE7069">
            <w:pPr>
              <w:ind w:lef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</w:t>
            </w:r>
          </w:p>
          <w:p w14:paraId="2A92A31E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регистрации</w:t>
            </w:r>
          </w:p>
        </w:tc>
        <w:tc>
          <w:tcPr>
            <w:tcW w:w="1134" w:type="dxa"/>
          </w:tcPr>
          <w:p w14:paraId="568876C9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418" w:type="dxa"/>
          </w:tcPr>
          <w:p w14:paraId="4C41EDE6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1701" w:type="dxa"/>
          </w:tcPr>
          <w:p w14:paraId="18506FDE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сумма договора</w:t>
            </w:r>
          </w:p>
        </w:tc>
        <w:tc>
          <w:tcPr>
            <w:tcW w:w="1984" w:type="dxa"/>
          </w:tcPr>
          <w:p w14:paraId="60E04CEC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207989803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Итого, сумма государственныхобязательств по графику платежей</w:t>
            </w:r>
            <w:bookmarkEnd w:id="2"/>
          </w:p>
        </w:tc>
        <w:tc>
          <w:tcPr>
            <w:tcW w:w="1559" w:type="dxa"/>
          </w:tcPr>
          <w:p w14:paraId="17F3D932" w14:textId="77777777" w:rsidR="00FE7069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993" w:type="dxa"/>
          </w:tcPr>
          <w:p w14:paraId="00E01661" w14:textId="77777777" w:rsidR="00FE7069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2FC73818" w14:textId="77777777" w:rsidR="00FE7069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FE7069" w:rsidRPr="00AB0B14" w14:paraId="1C4ECB57" w14:textId="77777777" w:rsidTr="00FE7069">
        <w:trPr>
          <w:trHeight w:val="94"/>
        </w:trPr>
        <w:tc>
          <w:tcPr>
            <w:tcW w:w="421" w:type="dxa"/>
            <w:hideMark/>
          </w:tcPr>
          <w:p w14:paraId="3D8352E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720F9E3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5C35EB7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B9615E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67D3468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2F45ED2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28A6F264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27ADB34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4DC3998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3E6087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EB19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E7069" w:rsidRPr="00AB0B14" w14:paraId="5E807BFC" w14:textId="77777777" w:rsidTr="00FE7069">
        <w:trPr>
          <w:trHeight w:val="421"/>
        </w:trPr>
        <w:tc>
          <w:tcPr>
            <w:tcW w:w="421" w:type="dxa"/>
            <w:hideMark/>
          </w:tcPr>
          <w:p w14:paraId="15DB7CE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2053A1E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4376072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21FD823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157A4FE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1058206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1FE077F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0168444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1810656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80F2C2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91DFD0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E7069" w:rsidRPr="00AB0B14" w14:paraId="1EB7CA69" w14:textId="77777777" w:rsidTr="00FE7069">
        <w:trPr>
          <w:trHeight w:val="114"/>
        </w:trPr>
        <w:tc>
          <w:tcPr>
            <w:tcW w:w="421" w:type="dxa"/>
            <w:hideMark/>
          </w:tcPr>
          <w:p w14:paraId="0221643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560E5A8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7FB326D5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6E5C905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85D803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060D593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4924372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0D65629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582DE0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8D1A8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3F47F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4212B280" w14:textId="77777777" w:rsidTr="00FE7069">
        <w:trPr>
          <w:trHeight w:val="94"/>
        </w:trPr>
        <w:tc>
          <w:tcPr>
            <w:tcW w:w="421" w:type="dxa"/>
            <w:hideMark/>
          </w:tcPr>
          <w:p w14:paraId="0BDCDA2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32AA43B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48F3AD4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474A42D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6F2529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1956948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298D426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2B3871A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2F6E166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5D258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74D4C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0F2A5224" w14:textId="77777777" w:rsidTr="00FE7069">
        <w:trPr>
          <w:trHeight w:val="196"/>
        </w:trPr>
        <w:tc>
          <w:tcPr>
            <w:tcW w:w="421" w:type="dxa"/>
            <w:hideMark/>
          </w:tcPr>
          <w:p w14:paraId="6256AFC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32A2C9A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2A1FBDE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EC5086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7E04E2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432410BB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9A29D7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4E80B02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39F2D00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22E8F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51334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04D66E25" w14:textId="77777777" w:rsidTr="00FE7069">
        <w:trPr>
          <w:trHeight w:val="47"/>
        </w:trPr>
        <w:tc>
          <w:tcPr>
            <w:tcW w:w="421" w:type="dxa"/>
            <w:hideMark/>
          </w:tcPr>
          <w:p w14:paraId="659DECE4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7695E16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6EF5594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556ED46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17D85F7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62D4555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06D9D78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6E2DF40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73F70A1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4B80C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9748F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7A980FD" w14:textId="0CC6228F" w:rsidR="00374392" w:rsidRPr="00374392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34BFE3EC" w14:textId="77777777" w:rsidR="00FE7069" w:rsidRPr="00FE7069" w:rsidRDefault="00FE7069" w:rsidP="00FE7069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FE7069">
        <w:rPr>
          <w:rFonts w:ascii="Times New Roman" w:hAnsi="Times New Roman" w:cs="Times New Roman"/>
          <w:sz w:val="24"/>
          <w:szCs w:val="24"/>
        </w:rPr>
        <w:t>Наименование ______________________ Адрес______________________________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Телефон ____________________ Адрес электронной почты 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Исполнитель ____________________________________________ 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фамилия, имя и отчество (при его наличии) подпись, телефон</w:t>
      </w:r>
      <w:r w:rsidRPr="00FE7069">
        <w:rPr>
          <w:rFonts w:ascii="Times New Roman" w:hAnsi="Times New Roman" w:cs="Times New Roman"/>
          <w:sz w:val="24"/>
          <w:szCs w:val="24"/>
        </w:rPr>
        <w:br/>
        <w:t>Руководитель или лицо, исполняющее его обязанности</w:t>
      </w:r>
      <w:r w:rsidRPr="00FE7069">
        <w:rPr>
          <w:rFonts w:ascii="Times New Roman" w:hAnsi="Times New Roman" w:cs="Times New Roman"/>
          <w:sz w:val="24"/>
          <w:szCs w:val="24"/>
        </w:rPr>
        <w:br/>
        <w:t>______________________ _______________ 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фамилия, имя и отчество (при его наличии) подпись</w:t>
      </w:r>
      <w:r w:rsidRPr="00FE7069">
        <w:rPr>
          <w:rFonts w:ascii="Times New Roman" w:hAnsi="Times New Roman" w:cs="Times New Roman"/>
          <w:sz w:val="24"/>
          <w:szCs w:val="24"/>
        </w:rPr>
        <w:br/>
        <w:t>Место для печати</w:t>
      </w:r>
      <w:r w:rsidRPr="00FE7069">
        <w:rPr>
          <w:rFonts w:ascii="Times New Roman" w:hAnsi="Times New Roman" w:cs="Times New Roman"/>
          <w:sz w:val="24"/>
          <w:szCs w:val="24"/>
        </w:rPr>
        <w:br/>
        <w:t>(за исключением лиц, являющихся субъектами частного предпринимательства)</w:t>
      </w:r>
    </w:p>
    <w:p w14:paraId="282887B7" w14:textId="35EB4110" w:rsidR="00374392" w:rsidRPr="00FE7069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2BC487" w14:textId="331F2DFC" w:rsidR="00374392" w:rsidRPr="00374392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5EF6E222" w14:textId="77777777" w:rsidR="0092699C" w:rsidRDefault="00FE7069" w:rsidP="00FE706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3" w:name="_Hlk207990443"/>
      <w:r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Приложение к форме, предназначенной</w:t>
      </w:r>
    </w:p>
    <w:p w14:paraId="4704BE3B" w14:textId="31AD1590" w:rsidR="00FE7069" w:rsidRPr="00FE7069" w:rsidRDefault="00FE7069" w:rsidP="00FE706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для сбора административных данных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11F94EA4" w14:textId="77777777" w:rsidR="0092699C" w:rsidRDefault="00FE7069" w:rsidP="0092699C">
      <w:pPr>
        <w:spacing w:after="0" w:line="240" w:lineRule="auto"/>
        <w:ind w:left="1701"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безвозмездной основе «</w:t>
      </w:r>
      <w:r w:rsidR="0092699C" w:rsidRPr="009269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Информация по заключенным </w:t>
      </w:r>
    </w:p>
    <w:p w14:paraId="79384AEC" w14:textId="404E2BF6" w:rsidR="0092699C" w:rsidRPr="0092699C" w:rsidRDefault="0092699C" w:rsidP="0092699C">
      <w:pPr>
        <w:spacing w:after="0" w:line="240" w:lineRule="auto"/>
        <w:ind w:left="1701" w:firstLine="623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269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договорам о строительстве «под ключ» </w:t>
      </w:r>
    </w:p>
    <w:p w14:paraId="1C02CB35" w14:textId="17B0169D" w:rsidR="00FE7069" w:rsidRPr="00FE7069" w:rsidRDefault="00FE7069" w:rsidP="00FE706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23A67B4" w14:textId="77777777" w:rsidR="00FE7069" w:rsidRPr="00FE7069" w:rsidRDefault="00FE7069" w:rsidP="00FE706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05A927C1" w14:textId="77777777" w:rsidR="00FE7069" w:rsidRPr="00FE7069" w:rsidRDefault="00FE7069" w:rsidP="00FE706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312D5E1C" w14:textId="77777777" w:rsidR="0092699C" w:rsidRPr="003E1186" w:rsidRDefault="00FE7069" w:rsidP="0092699C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Пояснение по заполнению формы, предназначенной для сбора административных данных на безвозмездной основе «</w:t>
      </w:r>
      <w:r w:rsidR="0092699C" w:rsidRPr="003E1186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Информация по заключенным договорам о строительстве «под ключ» </w:t>
      </w:r>
    </w:p>
    <w:p w14:paraId="4566D5E7" w14:textId="2919B790" w:rsidR="00FE7069" w:rsidRPr="00FE7069" w:rsidRDefault="00FE7069" w:rsidP="00FE70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(индекс: </w:t>
      </w:r>
      <w:r w:rsidR="0092699C" w:rsidRPr="003E118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</w:t>
      </w: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</w:t>
      </w:r>
      <w:r w:rsidR="0092699C" w:rsidRPr="003E118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ИЗДСПК</w:t>
      </w: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периодичность: ежеквартально)</w:t>
      </w:r>
    </w:p>
    <w:p w14:paraId="1528E101" w14:textId="7777777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C4C8DEC" w14:textId="20CC474D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Настоящее пояснение предназначено для составления и представления администраторами республиканских бюджетных программ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нформаци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заключенным договорам о строительстве «под ключ»</w:t>
      </w:r>
    </w:p>
    <w:p w14:paraId="7FED772A" w14:textId="7777777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Все показатели в стоимостном выражении заполняются в тысячах тенге без десятичного знака.</w:t>
      </w:r>
    </w:p>
    <w:p w14:paraId="54017DB1" w14:textId="4E5C111B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Отчет представляется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83FDDD2" w14:textId="7777777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столбцах указываются:</w:t>
      </w:r>
    </w:p>
    <w:p w14:paraId="252D980F" w14:textId="7777777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столбце 1 указывается порядковый номер проекта;</w:t>
      </w:r>
    </w:p>
    <w:p w14:paraId="612F37F6" w14:textId="1CD1B6A3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2 указывается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администратор бюджетной программы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6B82C144" w14:textId="45FFCB2C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столбцах 3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указывается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24166">
        <w:rPr>
          <w:rFonts w:ascii="Times New Roman" w:eastAsia="Calibri" w:hAnsi="Times New Roman" w:cs="Times New Roman"/>
          <w:lang w:val="ru-RU"/>
        </w:rPr>
        <w:t>н</w:t>
      </w:r>
      <w:r w:rsidR="003E1186" w:rsidRPr="003E1186">
        <w:rPr>
          <w:rFonts w:ascii="Times New Roman" w:eastAsia="Calibri" w:hAnsi="Times New Roman" w:cs="Times New Roman"/>
        </w:rPr>
        <w:t>аименование проекта по договору о строительстве «под ключ»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23D32EF" w14:textId="7B7BF4F2" w:rsidR="00FE7069" w:rsidRPr="00FE7069" w:rsidRDefault="00FE7069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номер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3E1186">
        <w:rPr>
          <w:rFonts w:ascii="Times New Roman" w:eastAsia="Calibri" w:hAnsi="Times New Roman" w:cs="Times New Roman"/>
        </w:rPr>
        <w:t>договору о строительстве «под ключ»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0D7BD96" w14:textId="0E442F63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указываются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заказчик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7F90F742" w14:textId="23B69651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поставщик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776AA206" w14:textId="4986AE67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общая сумма договора о строительстве «под ключ»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0D6B48B" w14:textId="48040336" w:rsid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государственных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186"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графику платежей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1229010" w14:textId="16CA66AB" w:rsidR="00B014A7" w:rsidRPr="00B014A7" w:rsidRDefault="00B014A7" w:rsidP="00B014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14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r w:rsidRPr="00B014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Pr="00B014A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выплаченная сумма государственных обязательств</w:t>
      </w:r>
      <w:r w:rsidRPr="00B014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78150587" w14:textId="58BCA577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B014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73A0D4A" w14:textId="13621E95" w:rsidR="003E1186" w:rsidRPr="00FE7069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B014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факт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bookmarkEnd w:id="3"/>
    <w:p w14:paraId="6968094F" w14:textId="7D0FBFBD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03BA7A0" w14:textId="6B9A899A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29DC90A" w14:textId="1A365449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4C2B38" w14:textId="5222CDBF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C3C0064" w14:textId="44E7B44D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7FCBBC1" w14:textId="05BB7D0F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4B966CB" w14:textId="77777777" w:rsidR="003E1186" w:rsidRPr="00FE7069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556D2A" w14:textId="52A2E7DA" w:rsidR="00E914B6" w:rsidRDefault="00374392" w:rsidP="00E914B6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AB0B14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Приложение </w:t>
      </w:r>
      <w:r w:rsidR="008541B0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2</w:t>
      </w:r>
      <w:r w:rsidR="00E914B6" w:rsidRPr="00E914B6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</w:p>
    <w:p w14:paraId="6D075C67" w14:textId="00BB5886" w:rsidR="00E914B6" w:rsidRPr="006F5290" w:rsidRDefault="00E914B6" w:rsidP="00E914B6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к Правилам учета исполнения государственным казначейством государственных обязательств по проектам строительства «под ключ»</w:t>
      </w:r>
    </w:p>
    <w:p w14:paraId="1D67D48F" w14:textId="77777777" w:rsidR="00DD0679" w:rsidRPr="006F5290" w:rsidRDefault="00DD0679" w:rsidP="00DD0679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</w:p>
    <w:p w14:paraId="335234F0" w14:textId="77777777" w:rsidR="00DD0679" w:rsidRPr="00163263" w:rsidRDefault="00DD0679" w:rsidP="00DD0679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16326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Форма, предназначенная для сбора административных данных</w:t>
      </w:r>
    </w:p>
    <w:p w14:paraId="73C59D7F" w14:textId="77777777" w:rsidR="00DD0679" w:rsidRDefault="00DD0679" w:rsidP="00DD0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7F3807D2" w14:textId="77777777" w:rsidR="00DD0679" w:rsidRDefault="00DD0679" w:rsidP="00DD0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2390F8B4" w14:textId="77777777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Представляется: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E70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0BA1DD26" w14:textId="77777777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6" w:history="1"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://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r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ecc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kz</w:t>
        </w:r>
        <w:r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/</w:t>
        </w:r>
        <w:r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</w:hyperlink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</w:p>
    <w:p w14:paraId="5BADA06B" w14:textId="22A0DA22" w:rsidR="00DD0679" w:rsidRPr="00163263" w:rsidRDefault="00DD0679" w:rsidP="00DD06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Наименование административной формы:</w:t>
      </w:r>
      <w:r w:rsidRPr="00DD067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D06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Сводный отчет о принятых государственных обязательствах по проектам строительства «под ключ»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EF009C1" w14:textId="68EF392F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 формы, предназначенной для сбора административных данных на безвозмездной основе: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СОПГОПСК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49B305A2" w14:textId="77777777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Периодичность: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ежеквартальная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73EBED7E" w14:textId="77777777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Отчетный период: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 число ___ месяц __ год.</w:t>
      </w:r>
    </w:p>
    <w:p w14:paraId="3D02EC37" w14:textId="77777777" w:rsidR="00DD0679" w:rsidRPr="00163263" w:rsidRDefault="00DD0679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Круг лиц, представляющих форму, предназначенную для сбора административных данных на безвозмездной основе: администраторы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республиканских</w:t>
      </w:r>
      <w:r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бюджетных программ.</w:t>
      </w:r>
    </w:p>
    <w:p w14:paraId="342CD41F" w14:textId="75093450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Срок представления формы, предназначенной для сбора административных данных на безвозмездной основе: до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(десятого) числа месяца, следующего за отчетным кварталом.</w:t>
      </w:r>
    </w:p>
    <w:p w14:paraId="36D27072" w14:textId="77777777" w:rsidR="00DD0679" w:rsidRPr="00FE7069" w:rsidRDefault="00DD0679" w:rsidP="00DD06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Бизнес - идентификационный номер </w:t>
      </w:r>
      <w:r w:rsidRPr="00FE7069">
        <w:rPr>
          <w:rFonts w:ascii="Times New Roman" w:eastAsia="Times New Roman" w:hAnsi="Times New Roman" w:cs="Times New Roman"/>
          <w:noProof/>
          <w:sz w:val="16"/>
          <w:lang w:val="en-US"/>
        </w:rPr>
        <w:drawing>
          <wp:inline distT="0" distB="0" distL="0" distR="0" wp14:anchorId="6FEA189E" wp14:editId="02BF520C">
            <wp:extent cx="2867423" cy="229085"/>
            <wp:effectExtent l="0" t="0" r="0" b="0"/>
            <wp:docPr id="1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45" cy="23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08E52" w14:textId="77777777" w:rsidR="00DD0679" w:rsidRPr="00FE7069" w:rsidRDefault="00DD0679" w:rsidP="00DD06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 сбора: в электронном виде.</w:t>
      </w:r>
    </w:p>
    <w:p w14:paraId="5BD0AF83" w14:textId="77777777" w:rsidR="00DD0679" w:rsidRDefault="00DD0679" w:rsidP="00DD0679">
      <w:pPr>
        <w:spacing w:after="0" w:line="240" w:lineRule="auto"/>
        <w:ind w:left="1701" w:hanging="17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6AA524C" w14:textId="3579E599" w:rsidR="00E914B6" w:rsidRDefault="00E914B6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069DCED" w14:textId="2A256F75" w:rsidR="00253CEB" w:rsidRDefault="00253CEB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9319EA3" w14:textId="77777777" w:rsidR="00DD0679" w:rsidRDefault="00DD0679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31287CC" w14:textId="77777777" w:rsidR="00253CEB" w:rsidRDefault="00253CEB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5348FDD" w14:textId="652F2BB5" w:rsidR="00374392" w:rsidRDefault="00B9298D" w:rsidP="00B929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</w:t>
      </w:r>
      <w:r w:rsidR="00E914B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37439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</w:t>
      </w:r>
      <w:r w:rsidR="00E914B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водный отчет о принятых государственных обязательствах по проектам строительства «под ключ»</w:t>
      </w:r>
    </w:p>
    <w:p w14:paraId="5DAC987B" w14:textId="77777777" w:rsidR="00DD0679" w:rsidRPr="00AB0B14" w:rsidRDefault="00DD0679" w:rsidP="00B929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539AF4AA" w14:textId="359B09C1" w:rsidR="00374392" w:rsidRPr="008541B0" w:rsidRDefault="00B9298D" w:rsidP="00DD0679">
      <w:pPr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lang w:val="ru-RU" w:eastAsia="ru-RU"/>
        </w:rPr>
        <w:t>т</w:t>
      </w:r>
      <w:r w:rsidR="008541B0" w:rsidRPr="008541B0">
        <w:rPr>
          <w:rFonts w:ascii="Times New Roman" w:eastAsia="Times New Roman" w:hAnsi="Times New Roman" w:cs="Times New Roman"/>
          <w:sz w:val="24"/>
          <w:lang w:val="ru-RU" w:eastAsia="ru-RU"/>
        </w:rPr>
        <w:t>ыс. тенге</w:t>
      </w:r>
    </w:p>
    <w:tbl>
      <w:tblPr>
        <w:tblStyle w:val="1"/>
        <w:tblpPr w:leftFromText="180" w:rightFromText="180" w:vertAnchor="page" w:horzAnchor="margin" w:tblpY="2626"/>
        <w:tblW w:w="14666" w:type="dxa"/>
        <w:tblLayout w:type="fixed"/>
        <w:tblLook w:val="04A0" w:firstRow="1" w:lastRow="0" w:firstColumn="1" w:lastColumn="0" w:noHBand="0" w:noVBand="1"/>
      </w:tblPr>
      <w:tblGrid>
        <w:gridCol w:w="463"/>
        <w:gridCol w:w="936"/>
        <w:gridCol w:w="2140"/>
        <w:gridCol w:w="2386"/>
        <w:gridCol w:w="1560"/>
        <w:gridCol w:w="1405"/>
        <w:gridCol w:w="2020"/>
        <w:gridCol w:w="1985"/>
        <w:gridCol w:w="834"/>
        <w:gridCol w:w="937"/>
      </w:tblGrid>
      <w:tr w:rsidR="00DD0679" w:rsidRPr="00AB0B14" w14:paraId="7C072064" w14:textId="77777777" w:rsidTr="00DD0679">
        <w:trPr>
          <w:trHeight w:val="89"/>
        </w:trPr>
        <w:tc>
          <w:tcPr>
            <w:tcW w:w="463" w:type="dxa"/>
            <w:hideMark/>
          </w:tcPr>
          <w:p w14:paraId="16042B89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36" w:type="dxa"/>
            <w:hideMark/>
          </w:tcPr>
          <w:p w14:paraId="3906DA19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АБП</w:t>
            </w:r>
          </w:p>
        </w:tc>
        <w:tc>
          <w:tcPr>
            <w:tcW w:w="2140" w:type="dxa"/>
            <w:hideMark/>
          </w:tcPr>
          <w:p w14:paraId="56E9B4D1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государственногооргана</w:t>
            </w:r>
          </w:p>
        </w:tc>
        <w:tc>
          <w:tcPr>
            <w:tcW w:w="2386" w:type="dxa"/>
            <w:hideMark/>
          </w:tcPr>
          <w:p w14:paraId="5ECA978E" w14:textId="77777777" w:rsidR="00DD0679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</w:t>
            </w:r>
          </w:p>
          <w:p w14:paraId="1D25166D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договору о строительстве «под ключ»</w:t>
            </w:r>
          </w:p>
        </w:tc>
        <w:tc>
          <w:tcPr>
            <w:tcW w:w="1560" w:type="dxa"/>
          </w:tcPr>
          <w:p w14:paraId="32DA2665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1405" w:type="dxa"/>
          </w:tcPr>
          <w:p w14:paraId="75FFBF83" w14:textId="77777777" w:rsidR="00DD0679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сумма</w:t>
            </w:r>
          </w:p>
          <w:p w14:paraId="6F630816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2020" w:type="dxa"/>
          </w:tcPr>
          <w:p w14:paraId="453A2BCD" w14:textId="77777777" w:rsidR="00DD0679" w:rsidRPr="00AB0B14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Итого, сумма государственных обязательств по графику платежей</w:t>
            </w:r>
          </w:p>
        </w:tc>
        <w:tc>
          <w:tcPr>
            <w:tcW w:w="1985" w:type="dxa"/>
          </w:tcPr>
          <w:p w14:paraId="63AF4265" w14:textId="77777777" w:rsidR="00DD0679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Итого, </w:t>
            </w:r>
            <w:bookmarkStart w:id="4" w:name="_Hlk207990953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 выплаченная сумма государственных обязательств</w:t>
            </w:r>
            <w:bookmarkEnd w:id="4"/>
          </w:p>
        </w:tc>
        <w:tc>
          <w:tcPr>
            <w:tcW w:w="834" w:type="dxa"/>
          </w:tcPr>
          <w:p w14:paraId="5592FE3F" w14:textId="77777777" w:rsidR="00DD0679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37" w:type="dxa"/>
          </w:tcPr>
          <w:p w14:paraId="0330A3C3" w14:textId="6BE700EA" w:rsidR="00DD0679" w:rsidRDefault="00DD0679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DD0679" w:rsidRPr="00AB0B14" w14:paraId="37B7AAE1" w14:textId="77777777" w:rsidTr="00DD0679">
        <w:trPr>
          <w:trHeight w:val="94"/>
        </w:trPr>
        <w:tc>
          <w:tcPr>
            <w:tcW w:w="463" w:type="dxa"/>
            <w:hideMark/>
          </w:tcPr>
          <w:p w14:paraId="38729125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1E3709BE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407D7492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27EDE7DF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CE51FE3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2D054B6A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3F2AF667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6E3B9F8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34" w:type="dxa"/>
          </w:tcPr>
          <w:p w14:paraId="00644DF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230FFF08" w14:textId="5D73A433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D0679" w:rsidRPr="00AB0B14" w14:paraId="53255283" w14:textId="77777777" w:rsidTr="00DD0679">
        <w:trPr>
          <w:trHeight w:val="424"/>
        </w:trPr>
        <w:tc>
          <w:tcPr>
            <w:tcW w:w="463" w:type="dxa"/>
            <w:hideMark/>
          </w:tcPr>
          <w:p w14:paraId="1C233ADA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0E95911E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1AECF02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0EC61A95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0F676C1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6A36C5E4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5252BEBA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4B6BCBEC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34" w:type="dxa"/>
          </w:tcPr>
          <w:p w14:paraId="017AFB3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66046F0E" w14:textId="18D589AD" w:rsidR="00DD0679" w:rsidRPr="00AB0B14" w:rsidRDefault="00DD0679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D0679" w:rsidRPr="00AB0B14" w14:paraId="5F9144D8" w14:textId="77777777" w:rsidTr="00DD0679">
        <w:trPr>
          <w:trHeight w:val="115"/>
        </w:trPr>
        <w:tc>
          <w:tcPr>
            <w:tcW w:w="463" w:type="dxa"/>
            <w:hideMark/>
          </w:tcPr>
          <w:p w14:paraId="59DB5C81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4F78B6CD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6509AC90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3F2E0533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38A5D27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4E248306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69C35F8F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0735DDC0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3888B856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0148DD0" w14:textId="11F3C43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0679" w:rsidRPr="00AB0B14" w14:paraId="0903FABF" w14:textId="77777777" w:rsidTr="00DD0679">
        <w:trPr>
          <w:trHeight w:val="94"/>
        </w:trPr>
        <w:tc>
          <w:tcPr>
            <w:tcW w:w="463" w:type="dxa"/>
            <w:hideMark/>
          </w:tcPr>
          <w:p w14:paraId="630AFC0A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37740937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799246F0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7BB85BB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AA3AFD5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249D6050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4484A00C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2EFCD50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34858A98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222B846" w14:textId="58BB7522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0679" w:rsidRPr="00AB0B14" w14:paraId="1C64D83F" w14:textId="77777777" w:rsidTr="00DD0679">
        <w:trPr>
          <w:trHeight w:val="197"/>
        </w:trPr>
        <w:tc>
          <w:tcPr>
            <w:tcW w:w="463" w:type="dxa"/>
            <w:hideMark/>
          </w:tcPr>
          <w:p w14:paraId="78B73665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27AEBCB1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75898E2A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391FE67B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17D9D507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1ACE26F1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71B8A445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5382D82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5DAB88B7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18A8BCEF" w14:textId="77933F45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0679" w:rsidRPr="00AB0B14" w14:paraId="3FC6011C" w14:textId="77777777" w:rsidTr="00DD0679">
        <w:trPr>
          <w:trHeight w:val="47"/>
        </w:trPr>
        <w:tc>
          <w:tcPr>
            <w:tcW w:w="463" w:type="dxa"/>
            <w:hideMark/>
          </w:tcPr>
          <w:p w14:paraId="63C89DEF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225FCABE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4FF1AA99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052A85AE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4B570C5F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65828023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5A7AA092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2D6EE36C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12176CAC" w14:textId="77777777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7B0AC12" w14:textId="00E36EAE" w:rsidR="00DD0679" w:rsidRPr="00AB0B14" w:rsidRDefault="00DD0679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45011D6" w14:textId="17D20D47" w:rsidR="00374392" w:rsidRDefault="00374392" w:rsidP="00DD0679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432FC8A7" w14:textId="551562FE" w:rsidR="00DD0679" w:rsidRPr="00FE7069" w:rsidRDefault="00DD0679" w:rsidP="00DD0679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FE7069">
        <w:rPr>
          <w:rFonts w:ascii="Times New Roman" w:hAnsi="Times New Roman" w:cs="Times New Roman"/>
          <w:sz w:val="24"/>
          <w:szCs w:val="24"/>
        </w:rPr>
        <w:t>Наименование ______________________ Адрес______________________________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Телефон ____________________ Адрес электронной почты 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Исполнитель ____________________________________________ 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фамилия, имя и отчество (при его наличии) подпись, телефон</w:t>
      </w:r>
      <w:r w:rsidRPr="00FE7069">
        <w:rPr>
          <w:rFonts w:ascii="Times New Roman" w:hAnsi="Times New Roman" w:cs="Times New Roman"/>
          <w:sz w:val="24"/>
          <w:szCs w:val="24"/>
        </w:rPr>
        <w:br/>
        <w:t>Руководитель или лицо, исполняющее его обязанности</w:t>
      </w:r>
      <w:r w:rsidRPr="00FE7069">
        <w:rPr>
          <w:rFonts w:ascii="Times New Roman" w:hAnsi="Times New Roman" w:cs="Times New Roman"/>
          <w:sz w:val="24"/>
          <w:szCs w:val="24"/>
        </w:rPr>
        <w:br/>
        <w:t>______________________ _______________ 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>фамилия, имя и отчество (при его наличии) подпись</w:t>
      </w:r>
      <w:r w:rsidRPr="00FE7069">
        <w:rPr>
          <w:rFonts w:ascii="Times New Roman" w:hAnsi="Times New Roman" w:cs="Times New Roman"/>
          <w:sz w:val="24"/>
          <w:szCs w:val="24"/>
        </w:rPr>
        <w:br/>
        <w:t>Место для печати</w:t>
      </w:r>
      <w:r w:rsidRPr="00FE7069">
        <w:rPr>
          <w:rFonts w:ascii="Times New Roman" w:hAnsi="Times New Roman" w:cs="Times New Roman"/>
          <w:sz w:val="24"/>
          <w:szCs w:val="24"/>
        </w:rPr>
        <w:t xml:space="preserve"> </w:t>
      </w:r>
      <w:r w:rsidRPr="00FE7069">
        <w:rPr>
          <w:rFonts w:ascii="Times New Roman" w:hAnsi="Times New Roman" w:cs="Times New Roman"/>
          <w:sz w:val="24"/>
          <w:szCs w:val="24"/>
        </w:rPr>
        <w:t>(за исключением лиц, являющихся субъектами частного предпринимательства)</w:t>
      </w:r>
    </w:p>
    <w:p w14:paraId="7054204D" w14:textId="649AC354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444AF4" w14:textId="76FC3985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379D13" w14:textId="0191C230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C15209" w14:textId="77777777" w:rsidR="00DD0679" w:rsidRDefault="00DD0679" w:rsidP="00DD067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AC9D55F" w14:textId="0C0C6D14" w:rsidR="00DD0679" w:rsidRDefault="00DD0679" w:rsidP="00DD067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Приложение к форме, предназначенной</w:t>
      </w:r>
    </w:p>
    <w:p w14:paraId="6C0B66B7" w14:textId="77777777" w:rsidR="00DD0679" w:rsidRPr="00FE7069" w:rsidRDefault="00DD0679" w:rsidP="00DD067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для сбора административных данных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080D1DF0" w14:textId="7A423861" w:rsidR="00DD0679" w:rsidRPr="00DD0679" w:rsidRDefault="00DD0679" w:rsidP="00DD0679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безвозмездной основе «</w:t>
      </w:r>
      <w:r w:rsidRPr="00DD06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Сводный отчет о принятых</w:t>
      </w:r>
    </w:p>
    <w:p w14:paraId="55A0900B" w14:textId="4D4FC388" w:rsidR="00DD0679" w:rsidRPr="00DD0679" w:rsidRDefault="00DD0679" w:rsidP="00DD0679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06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государственных обязательствах по проектам строительства «под ключ»</w:t>
      </w:r>
    </w:p>
    <w:p w14:paraId="3B7B3142" w14:textId="77777777" w:rsidR="00DD0679" w:rsidRPr="00FE7069" w:rsidRDefault="00DD0679" w:rsidP="00DD067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001D8619" w14:textId="77777777" w:rsidR="00DD0679" w:rsidRPr="00FE7069" w:rsidRDefault="00DD0679" w:rsidP="00DD067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401DC8DD" w14:textId="24676BB3" w:rsidR="00DD0679" w:rsidRPr="00FE7069" w:rsidRDefault="00DD0679" w:rsidP="008241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Пояснение по заполнению формы, предназначенной для сбора административных данных на безвозмездной основе «</w:t>
      </w:r>
      <w:r w:rsidR="008241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Сводный отчет о принятых государственных обязательствах по проектам строительства «под ключ»</w:t>
      </w:r>
      <w:r w:rsidRPr="003E1186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(индекс: </w:t>
      </w:r>
      <w:r w:rsidR="00824166" w:rsidRPr="008241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</w:t>
      </w:r>
      <w:r w:rsidR="00824166" w:rsidRPr="001632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</w:t>
      </w:r>
      <w:r w:rsidR="00824166" w:rsidRPr="00824166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СОПГОПСК</w:t>
      </w:r>
      <w:r w:rsidRPr="00FE70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периодичность: ежеквартально)</w:t>
      </w:r>
    </w:p>
    <w:p w14:paraId="51AF8B49" w14:textId="77777777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67F453D" w14:textId="49F3EB08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Настоящее пояснение предназначено для составления и представления администраторами республиканских бюджетных программ 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Сводн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отчет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 принятых государственных обязательствах по проектам строительства «под ключ»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B900734" w14:textId="77777777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Все показатели в стоимостном выражении заполняются в тысячах тенге без десятичного знака.</w:t>
      </w:r>
    </w:p>
    <w:p w14:paraId="0F715220" w14:textId="0C1ABEB3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Отчет представляется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центрального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уполномоченный</w:t>
      </w:r>
      <w:r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по исполнению бюджета,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09684F66" w14:textId="77777777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столбцах указываются:</w:t>
      </w:r>
    </w:p>
    <w:p w14:paraId="01BAB142" w14:textId="77777777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столбце 1 указывается порядковый номер проекта;</w:t>
      </w:r>
    </w:p>
    <w:p w14:paraId="722EE31A" w14:textId="77777777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2 указывается 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администратор бюджетной программы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0BCB4A25" w14:textId="266063AE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столбцах 3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24166">
        <w:rPr>
          <w:rFonts w:ascii="Times New Roman" w:eastAsia="Calibri" w:hAnsi="Times New Roman" w:cs="Times New Roman"/>
          <w:lang w:val="ru-RU"/>
        </w:rPr>
        <w:t>н</w:t>
      </w:r>
      <w:r w:rsidRPr="003E1186">
        <w:rPr>
          <w:rFonts w:ascii="Times New Roman" w:eastAsia="Calibri" w:hAnsi="Times New Roman" w:cs="Times New Roman"/>
        </w:rPr>
        <w:t xml:space="preserve">аименование </w:t>
      </w:r>
      <w:r w:rsidR="00824166">
        <w:rPr>
          <w:rFonts w:ascii="Times New Roman" w:eastAsia="Calibri" w:hAnsi="Times New Roman" w:cs="Times New Roman"/>
          <w:lang w:val="ru-RU"/>
        </w:rPr>
        <w:t>государственного органа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0E83500" w14:textId="4862912A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наименование проекта по договору о строительстве «под ключ»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46FBF16" w14:textId="715AA345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поставщик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E026E89" w14:textId="6D98A5DE" w:rsidR="00DD0679" w:rsidRPr="00FE706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столбце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 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общая сумма договора о строительстве «под ключ»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E573271" w14:textId="3082B79B" w:rsidR="00DD067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государственных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E11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графику платежей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2370D7D" w14:textId="6F3C4081" w:rsidR="00DD067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_Hlk207991197"/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24166" w:rsidRPr="0082416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выплаченная сумма государственных обязательств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bookmarkEnd w:id="5"/>
    <w:p w14:paraId="250D5897" w14:textId="05615983" w:rsidR="00DD0679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241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0E20D645" w14:textId="074F1BBA" w:rsidR="00824166" w:rsidRPr="00FE7069" w:rsidRDefault="00824166" w:rsidP="008241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lang w:val="ru-RU" w:eastAsia="ru-RU"/>
        </w:rPr>
        <w:t xml:space="preserve">в 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столбце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</w:t>
      </w: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указывается</w:t>
      </w:r>
      <w:r w:rsidRPr="003E11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03206DCC" w14:textId="77777777" w:rsidR="00824166" w:rsidRPr="00FE7069" w:rsidRDefault="00824166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824166" w:rsidRPr="00FE7069" w:rsidSect="00AB0B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F6"/>
    <w:rsid w:val="00163263"/>
    <w:rsid w:val="00253CEB"/>
    <w:rsid w:val="00360A5D"/>
    <w:rsid w:val="00374392"/>
    <w:rsid w:val="003E1186"/>
    <w:rsid w:val="006F5290"/>
    <w:rsid w:val="007525A0"/>
    <w:rsid w:val="007D1BDB"/>
    <w:rsid w:val="00824166"/>
    <w:rsid w:val="008541B0"/>
    <w:rsid w:val="008B12F6"/>
    <w:rsid w:val="00902FF1"/>
    <w:rsid w:val="0092699C"/>
    <w:rsid w:val="009E7F0F"/>
    <w:rsid w:val="00AB0B14"/>
    <w:rsid w:val="00B014A7"/>
    <w:rsid w:val="00B250BB"/>
    <w:rsid w:val="00B9298D"/>
    <w:rsid w:val="00C24A24"/>
    <w:rsid w:val="00D56C97"/>
    <w:rsid w:val="00DB1650"/>
    <w:rsid w:val="00DD0679"/>
    <w:rsid w:val="00E02294"/>
    <w:rsid w:val="00E81499"/>
    <w:rsid w:val="00E914B6"/>
    <w:rsid w:val="00F27863"/>
    <w:rsid w:val="00FE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36A9"/>
  <w15:chartTrackingRefBased/>
  <w15:docId w15:val="{D4F9A6B0-268F-4AAD-921F-6BCB6E23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B0B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B0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FF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02F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cc.kz/ru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ecc.kz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Ибраева</dc:creator>
  <cp:keywords/>
  <dc:description/>
  <cp:lastModifiedBy>Айгерим Ибраева</cp:lastModifiedBy>
  <cp:revision>27</cp:revision>
  <dcterms:created xsi:type="dcterms:W3CDTF">2025-08-27T12:55:00Z</dcterms:created>
  <dcterms:modified xsi:type="dcterms:W3CDTF">2025-09-05T14:00:00Z</dcterms:modified>
</cp:coreProperties>
</file>