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E247D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258ABB89" w14:textId="77777777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56492E71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50877D51" w14:textId="1347D7AB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  <w:r w:rsidR="004845DB">
        <w:rPr>
          <w:rFonts w:ascii="Times New Roman" w:hAnsi="Times New Roman"/>
          <w:b/>
          <w:sz w:val="28"/>
          <w:szCs w:val="28"/>
        </w:rPr>
        <w:t>приказа</w:t>
      </w:r>
    </w:p>
    <w:p w14:paraId="2D3AD230" w14:textId="49E95973" w:rsidR="00B60779" w:rsidRPr="007671F2" w:rsidRDefault="004845DB" w:rsidP="007671F2">
      <w:pPr>
        <w:ind w:firstLine="709"/>
        <w:jc w:val="center"/>
        <w:rPr>
          <w:b/>
          <w:color w:val="000000"/>
          <w:sz w:val="28"/>
          <w:lang w:val="kk-KZ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Заместителя Премьер-Министра – Министра национальной экономики Республики Казахстан «</w:t>
      </w:r>
      <w:r w:rsidR="007671F2" w:rsidRPr="007671F2">
        <w:rPr>
          <w:rFonts w:ascii="Times New Roman" w:hAnsi="Times New Roman"/>
          <w:b/>
          <w:color w:val="000000"/>
          <w:sz w:val="28"/>
        </w:rPr>
        <w:t xml:space="preserve">Об утверждении </w:t>
      </w:r>
      <w:bookmarkStart w:id="0" w:name="_Hlk207268712"/>
      <w:r w:rsidR="007671F2" w:rsidRPr="007671F2">
        <w:rPr>
          <w:rFonts w:ascii="Times New Roman" w:hAnsi="Times New Roman"/>
          <w:b/>
          <w:color w:val="000000"/>
          <w:sz w:val="28"/>
          <w:lang w:val="kk-KZ"/>
        </w:rPr>
        <w:t xml:space="preserve">Правил </w:t>
      </w:r>
      <w:bookmarkStart w:id="1" w:name="_Hlk207182967"/>
      <w:r w:rsidR="007671F2" w:rsidRPr="007671F2">
        <w:rPr>
          <w:rFonts w:ascii="Times New Roman" w:hAnsi="Times New Roman"/>
          <w:b/>
          <w:color w:val="000000"/>
          <w:sz w:val="28"/>
          <w:lang w:val="kk-KZ"/>
        </w:rPr>
        <w:t xml:space="preserve">учета исполнения государственным казначейством государственных обязательств </w:t>
      </w:r>
      <w:r w:rsidR="007671F2" w:rsidRPr="007671F2">
        <w:rPr>
          <w:rFonts w:ascii="Times New Roman" w:hAnsi="Times New Roman"/>
          <w:b/>
          <w:color w:val="000000"/>
          <w:sz w:val="28"/>
        </w:rPr>
        <w:t xml:space="preserve">по проектам строительства «под ключ» </w:t>
      </w:r>
      <w:r w:rsidR="007671F2" w:rsidRPr="007671F2">
        <w:rPr>
          <w:rFonts w:ascii="Times New Roman" w:hAnsi="Times New Roman"/>
          <w:b/>
          <w:color w:val="000000"/>
          <w:sz w:val="28"/>
          <w:lang w:val="kk-KZ"/>
        </w:rPr>
        <w:t>Правительства Республики Казахстан</w:t>
      </w:r>
      <w:bookmarkEnd w:id="0"/>
      <w:bookmarkEnd w:id="1"/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»</w:t>
      </w:r>
    </w:p>
    <w:p w14:paraId="449E41CC" w14:textId="77777777" w:rsidR="008A53C5" w:rsidRPr="003275BA" w:rsidRDefault="008A53C5" w:rsidP="00B60779">
      <w:pPr>
        <w:jc w:val="center"/>
        <w:rPr>
          <w:rFonts w:ascii="Times New Roman" w:hAnsi="Times New Roman"/>
          <w:sz w:val="28"/>
          <w:szCs w:val="40"/>
        </w:rPr>
      </w:pPr>
    </w:p>
    <w:p w14:paraId="064EF818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66041F27" w14:textId="00513133" w:rsidR="004845DB" w:rsidRDefault="00EE2EA3" w:rsidP="004845DB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2EA3">
        <w:rPr>
          <w:rFonts w:ascii="Times New Roman" w:hAnsi="Times New Roman"/>
          <w:sz w:val="28"/>
          <w:szCs w:val="28"/>
        </w:rPr>
        <w:t>Проект</w:t>
      </w:r>
      <w:r w:rsidR="00913D14">
        <w:rPr>
          <w:rFonts w:ascii="Times New Roman" w:hAnsi="Times New Roman"/>
          <w:sz w:val="28"/>
          <w:szCs w:val="28"/>
        </w:rPr>
        <w:t xml:space="preserve"> разработан в целях регламентации порядка</w:t>
      </w:r>
      <w:r w:rsidR="007671F2" w:rsidRPr="007671F2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 учета исполнения государственным казначейством государственных обязательств </w:t>
      </w:r>
      <w:r w:rsidR="007671F2" w:rsidRPr="007671F2">
        <w:rPr>
          <w:rFonts w:ascii="Times New Roman" w:eastAsia="Times New Roman" w:hAnsi="Times New Roman"/>
          <w:bCs/>
          <w:sz w:val="28"/>
          <w:szCs w:val="28"/>
        </w:rPr>
        <w:t xml:space="preserve">по проектам строительства «под ключ» </w:t>
      </w:r>
      <w:r w:rsidR="007671F2" w:rsidRPr="007671F2">
        <w:rPr>
          <w:rFonts w:ascii="Times New Roman" w:eastAsia="Times New Roman" w:hAnsi="Times New Roman"/>
          <w:bCs/>
          <w:sz w:val="28"/>
          <w:szCs w:val="28"/>
          <w:lang w:val="kk-KZ"/>
        </w:rPr>
        <w:t>Правительства Республики Казахстан</w:t>
      </w:r>
      <w:r w:rsidR="004845DB" w:rsidRPr="007671F2">
        <w:rPr>
          <w:rFonts w:ascii="Times New Roman" w:hAnsi="Times New Roman"/>
          <w:bCs/>
          <w:sz w:val="28"/>
          <w:szCs w:val="28"/>
        </w:rPr>
        <w:t>.</w:t>
      </w:r>
    </w:p>
    <w:p w14:paraId="45D926BA" w14:textId="3B08C534" w:rsidR="00913D14" w:rsidRPr="007671F2" w:rsidRDefault="00913D14" w:rsidP="004845DB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Возможные общественно политические последствия не предусматриваются.</w:t>
      </w:r>
    </w:p>
    <w:p w14:paraId="1FF71810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1DD2753A" w14:textId="6BD9FEA1" w:rsidR="00E33330" w:rsidRDefault="00EE2EA3" w:rsidP="00913D1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>Проект</w:t>
      </w:r>
      <w:r w:rsidR="00913D14">
        <w:rPr>
          <w:rFonts w:ascii="Times New Roman" w:hAnsi="Times New Roman"/>
          <w:sz w:val="28"/>
          <w:szCs w:val="28"/>
        </w:rPr>
        <w:t xml:space="preserve"> разработан в соответствии с п.4 ст.147</w:t>
      </w:r>
      <w:r w:rsidR="00B6782B">
        <w:rPr>
          <w:rFonts w:ascii="Times New Roman" w:hAnsi="Times New Roman"/>
          <w:sz w:val="28"/>
          <w:szCs w:val="28"/>
        </w:rPr>
        <w:t>-</w:t>
      </w:r>
      <w:r w:rsidR="00913D14">
        <w:rPr>
          <w:rFonts w:ascii="Times New Roman" w:hAnsi="Times New Roman"/>
          <w:sz w:val="28"/>
          <w:szCs w:val="28"/>
        </w:rPr>
        <w:t>1 Бюджетного кодекса Республики Казахстан</w:t>
      </w:r>
      <w:r w:rsidR="00A620EE" w:rsidRPr="00A620EE">
        <w:rPr>
          <w:rFonts w:ascii="Times New Roman" w:hAnsi="Times New Roman"/>
          <w:sz w:val="28"/>
          <w:szCs w:val="28"/>
        </w:rPr>
        <w:t>.</w:t>
      </w:r>
    </w:p>
    <w:p w14:paraId="0880A2B5" w14:textId="27C3F835" w:rsidR="00913D14" w:rsidRPr="007671F2" w:rsidRDefault="00913D14" w:rsidP="00913D14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Возможные общественно политические последствия </w:t>
      </w:r>
      <w:r w:rsidRPr="00913D14">
        <w:rPr>
          <w:rFonts w:ascii="Times New Roman" w:hAnsi="Times New Roman"/>
          <w:bCs/>
          <w:sz w:val="28"/>
          <w:szCs w:val="28"/>
        </w:rPr>
        <w:t>не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13D14">
        <w:rPr>
          <w:rFonts w:ascii="Times New Roman" w:hAnsi="Times New Roman"/>
          <w:bCs/>
          <w:sz w:val="28"/>
          <w:szCs w:val="28"/>
        </w:rPr>
        <w:t>предусматриваются.</w:t>
      </w:r>
    </w:p>
    <w:p w14:paraId="2DE7EAA5" w14:textId="77777777"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7A4A0732" w14:textId="155795C6" w:rsidR="00010107" w:rsidRPr="00A620EE" w:rsidRDefault="00010107" w:rsidP="0001010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Риск </w:t>
      </w:r>
      <w:r w:rsidRPr="00010107">
        <w:rPr>
          <w:rFonts w:ascii="Times New Roman" w:hAnsi="Times New Roman"/>
          <w:sz w:val="28"/>
          <w:szCs w:val="28"/>
        </w:rPr>
        <w:t xml:space="preserve">информационных </w:t>
      </w:r>
      <w:r>
        <w:rPr>
          <w:rFonts w:ascii="Times New Roman" w:hAnsi="Times New Roman"/>
          <w:sz w:val="28"/>
          <w:szCs w:val="28"/>
        </w:rPr>
        <w:t>последствий не усматривается</w:t>
      </w:r>
      <w:r w:rsidRPr="00A620EE">
        <w:rPr>
          <w:rFonts w:ascii="Times New Roman" w:hAnsi="Times New Roman"/>
          <w:sz w:val="28"/>
          <w:szCs w:val="28"/>
        </w:rPr>
        <w:t>.</w:t>
      </w:r>
    </w:p>
    <w:p w14:paraId="09B36520" w14:textId="16CE7A42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55D0436B" w14:textId="07AD4D5A" w:rsidR="00010107" w:rsidRDefault="00010107" w:rsidP="00010107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Принятие проекта не повлечет негативных последствий, а также не окажет влияние на обеспечение национальной безопасности.</w:t>
      </w:r>
    </w:p>
    <w:p w14:paraId="4FF624BC" w14:textId="2EFF4D58" w:rsidR="00B60779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14:paraId="1346F3E6" w14:textId="77777777" w:rsidR="00010107" w:rsidRPr="000B543D" w:rsidRDefault="00010107" w:rsidP="00B60779">
      <w:pPr>
        <w:jc w:val="both"/>
        <w:rPr>
          <w:rFonts w:ascii="Times New Roman" w:hAnsi="Times New Roman"/>
          <w:sz w:val="28"/>
          <w:szCs w:val="28"/>
        </w:rPr>
      </w:pPr>
    </w:p>
    <w:p w14:paraId="67193AD6" w14:textId="4FB8A56C" w:rsidR="00913D14" w:rsidRDefault="00913D14" w:rsidP="00913D14">
      <w:pPr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3275BA" w:rsidRPr="003275BA">
        <w:rPr>
          <w:rFonts w:ascii="Times New Roman" w:hAnsi="Times New Roman"/>
          <w:b/>
          <w:sz w:val="28"/>
          <w:szCs w:val="28"/>
        </w:rPr>
        <w:t>Вице-министр</w:t>
      </w:r>
    </w:p>
    <w:p w14:paraId="70DCC134" w14:textId="6F7F46A8" w:rsidR="00010107" w:rsidRPr="00913D14" w:rsidRDefault="00913D14" w:rsidP="00913D14">
      <w:pPr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Национальной экономики </w:t>
      </w:r>
      <w:r>
        <w:rPr>
          <w:rFonts w:ascii="Times New Roman" w:hAnsi="Times New Roman"/>
          <w:b/>
          <w:sz w:val="28"/>
          <w:szCs w:val="28"/>
        </w:rPr>
        <w:br/>
        <w:t xml:space="preserve">  Республики Казахстан</w:t>
      </w:r>
      <w:r w:rsidR="003275BA" w:rsidRPr="003275BA">
        <w:rPr>
          <w:rFonts w:ascii="Times New Roman" w:hAnsi="Times New Roman"/>
          <w:b/>
          <w:sz w:val="28"/>
          <w:szCs w:val="28"/>
        </w:rPr>
        <w:tab/>
      </w:r>
      <w:r w:rsidR="003275BA" w:rsidRPr="003275BA">
        <w:rPr>
          <w:rFonts w:ascii="Times New Roman" w:hAnsi="Times New Roman"/>
          <w:b/>
          <w:sz w:val="28"/>
          <w:szCs w:val="28"/>
        </w:rPr>
        <w:tab/>
      </w:r>
      <w:r w:rsidR="003275BA" w:rsidRPr="003275B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F176A1">
        <w:rPr>
          <w:rFonts w:ascii="Times New Roman" w:hAnsi="Times New Roman"/>
          <w:b/>
          <w:sz w:val="28"/>
          <w:szCs w:val="28"/>
        </w:rPr>
        <w:t xml:space="preserve"> </w:t>
      </w:r>
      <w:r w:rsidR="003275BA" w:rsidRPr="003275BA">
        <w:rPr>
          <w:rFonts w:ascii="Times New Roman" w:hAnsi="Times New Roman"/>
          <w:b/>
          <w:sz w:val="28"/>
          <w:szCs w:val="28"/>
        </w:rPr>
        <w:t>А. Касенов</w:t>
      </w:r>
    </w:p>
    <w:sectPr w:rsidR="00010107" w:rsidRPr="00913D14" w:rsidSect="003628CB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51AA8" w14:textId="77777777" w:rsidR="0048361F" w:rsidRDefault="0048361F" w:rsidP="003F54A7">
      <w:r>
        <w:separator/>
      </w:r>
    </w:p>
  </w:endnote>
  <w:endnote w:type="continuationSeparator" w:id="0">
    <w:p w14:paraId="5C579C96" w14:textId="77777777" w:rsidR="0048361F" w:rsidRDefault="0048361F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20244" w14:textId="77777777" w:rsidR="0048361F" w:rsidRDefault="0048361F" w:rsidP="003F54A7">
      <w:r>
        <w:separator/>
      </w:r>
    </w:p>
  </w:footnote>
  <w:footnote w:type="continuationSeparator" w:id="0">
    <w:p w14:paraId="7ECF5DFE" w14:textId="77777777" w:rsidR="0048361F" w:rsidRDefault="0048361F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F51BEC3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2E1020D9" w14:textId="77777777" w:rsidR="003F54A7" w:rsidRDefault="003F54A7">
    <w:pPr>
      <w:pStyle w:val="ae"/>
    </w:pPr>
  </w:p>
  <w:p w14:paraId="3BC8EEC9" w14:textId="77777777" w:rsidR="003D52A9" w:rsidRDefault="0048361F">
    <w:pPr>
      <w:pStyle w:val="a3"/>
    </w:pPr>
    <w:r>
      <w:rPr>
        <w:noProof/>
      </w:rPr>
      <w:pict w14:anchorId="1C3112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Шаяман А.Т."/>
          <w10:wrap anchorx="margin" anchory="margin"/>
        </v:shape>
      </w:pict>
    </w:r>
  </w:p>
  <w:p w14:paraId="267D7993" w14:textId="77777777" w:rsidR="003D52A9" w:rsidRDefault="0048361F">
    <w:pPr>
      <w:pStyle w:val="a3"/>
    </w:pPr>
    <w:r>
      <w:rPr>
        <w:noProof/>
      </w:rPr>
      <w:pict w14:anchorId="21AEA213">
        <v:shape id="_x0000_s2051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Зейнуллин Д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10107"/>
    <w:rsid w:val="00035601"/>
    <w:rsid w:val="00070739"/>
    <w:rsid w:val="00083394"/>
    <w:rsid w:val="000B1716"/>
    <w:rsid w:val="000B543D"/>
    <w:rsid w:val="000D5F07"/>
    <w:rsid w:val="001264C0"/>
    <w:rsid w:val="00162F85"/>
    <w:rsid w:val="00167357"/>
    <w:rsid w:val="0017625B"/>
    <w:rsid w:val="001A57D5"/>
    <w:rsid w:val="001B406F"/>
    <w:rsid w:val="001C3584"/>
    <w:rsid w:val="001E17CE"/>
    <w:rsid w:val="00236A65"/>
    <w:rsid w:val="00276648"/>
    <w:rsid w:val="0028262A"/>
    <w:rsid w:val="00297541"/>
    <w:rsid w:val="002E645F"/>
    <w:rsid w:val="00300A2A"/>
    <w:rsid w:val="00305384"/>
    <w:rsid w:val="00324299"/>
    <w:rsid w:val="003275BA"/>
    <w:rsid w:val="0033077C"/>
    <w:rsid w:val="003628CB"/>
    <w:rsid w:val="003939A3"/>
    <w:rsid w:val="003C2194"/>
    <w:rsid w:val="003F54A7"/>
    <w:rsid w:val="00417C1D"/>
    <w:rsid w:val="0048361F"/>
    <w:rsid w:val="004845DB"/>
    <w:rsid w:val="004851B3"/>
    <w:rsid w:val="004C7EE9"/>
    <w:rsid w:val="00501846"/>
    <w:rsid w:val="00507E61"/>
    <w:rsid w:val="00543F16"/>
    <w:rsid w:val="00554A7B"/>
    <w:rsid w:val="00587391"/>
    <w:rsid w:val="005878CD"/>
    <w:rsid w:val="006A766B"/>
    <w:rsid w:val="006C5FBE"/>
    <w:rsid w:val="006D235D"/>
    <w:rsid w:val="007122A2"/>
    <w:rsid w:val="00751D31"/>
    <w:rsid w:val="007671F2"/>
    <w:rsid w:val="007C5CF7"/>
    <w:rsid w:val="00807D84"/>
    <w:rsid w:val="00807DD1"/>
    <w:rsid w:val="00815284"/>
    <w:rsid w:val="008538F0"/>
    <w:rsid w:val="008843E8"/>
    <w:rsid w:val="00892E4A"/>
    <w:rsid w:val="00896037"/>
    <w:rsid w:val="008975CB"/>
    <w:rsid w:val="008A53C5"/>
    <w:rsid w:val="008F6D2E"/>
    <w:rsid w:val="00913D14"/>
    <w:rsid w:val="00964D0B"/>
    <w:rsid w:val="00970C2C"/>
    <w:rsid w:val="009859F8"/>
    <w:rsid w:val="009A02BD"/>
    <w:rsid w:val="009C5A1B"/>
    <w:rsid w:val="00A14C27"/>
    <w:rsid w:val="00A620EE"/>
    <w:rsid w:val="00AF1EF8"/>
    <w:rsid w:val="00AF33FC"/>
    <w:rsid w:val="00B011B0"/>
    <w:rsid w:val="00B60779"/>
    <w:rsid w:val="00B6782B"/>
    <w:rsid w:val="00B81CC0"/>
    <w:rsid w:val="00BB257C"/>
    <w:rsid w:val="00BC4CDD"/>
    <w:rsid w:val="00BD3177"/>
    <w:rsid w:val="00BF1F48"/>
    <w:rsid w:val="00C03C6B"/>
    <w:rsid w:val="00C365B5"/>
    <w:rsid w:val="00C438E9"/>
    <w:rsid w:val="00C526E2"/>
    <w:rsid w:val="00C64CDC"/>
    <w:rsid w:val="00C831B3"/>
    <w:rsid w:val="00C84B73"/>
    <w:rsid w:val="00CA3C28"/>
    <w:rsid w:val="00CD745A"/>
    <w:rsid w:val="00D034F7"/>
    <w:rsid w:val="00D34C32"/>
    <w:rsid w:val="00D469EF"/>
    <w:rsid w:val="00D570C8"/>
    <w:rsid w:val="00D7046A"/>
    <w:rsid w:val="00D8532A"/>
    <w:rsid w:val="00DB64BA"/>
    <w:rsid w:val="00E30CA8"/>
    <w:rsid w:val="00E33330"/>
    <w:rsid w:val="00E61C3E"/>
    <w:rsid w:val="00EB11B1"/>
    <w:rsid w:val="00EB7760"/>
    <w:rsid w:val="00EE2EA3"/>
    <w:rsid w:val="00EF4082"/>
    <w:rsid w:val="00F01B86"/>
    <w:rsid w:val="00F07242"/>
    <w:rsid w:val="00F117E1"/>
    <w:rsid w:val="00F176A1"/>
    <w:rsid w:val="00F64AF1"/>
    <w:rsid w:val="00F84522"/>
    <w:rsid w:val="00F95909"/>
    <w:rsid w:val="00F9638B"/>
    <w:rsid w:val="00FE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08F1D2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4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Данияр Дауит</cp:lastModifiedBy>
  <cp:revision>14</cp:revision>
  <cp:lastPrinted>2025-07-22T10:41:00Z</cp:lastPrinted>
  <dcterms:created xsi:type="dcterms:W3CDTF">2025-07-21T13:58:00Z</dcterms:created>
  <dcterms:modified xsi:type="dcterms:W3CDTF">2025-09-03T07:00:00Z</dcterms:modified>
</cp:coreProperties>
</file>